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28b2bf28da902afd92e320c102bc7dc0af71b"/>
    <w:p>
      <w:pPr>
        <w:pStyle w:val="Heading3"/>
      </w:pPr>
      <w:r>
        <w:t xml:space="preserve">В МГИМО 18 марта состоится концерт квинтета Игоря Бутмана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t xml:space="preserve">Концерт народного артиста России Игоря Бутмана и его квинтета пройдет 18 марта в МГИМО. Любителей музыки ждут в 16:00 в конференц-зале.</w:t>
      </w:r>
      <w:r>
        <w:br/>
      </w:r>
      <w:r>
        <w:br/>
      </w:r>
      <w:r>
        <w:t xml:space="preserve">На сайте вуза сообщается, что выступление состоится в рамках XXI международного фестиваля «Триумф джаза», созданного всемирно известным саксофонистом в 2001 году. В его программу впервые включена серия концертов в учебных заведениях.</w:t>
      </w:r>
      <w:r>
        <w:br/>
      </w:r>
      <w:r>
        <w:br/>
      </w:r>
      <w:r>
        <w:t xml:space="preserve">Гости мероприятия услышат различные джазовые композиции в исполнении лауреатов международных конкурсов, участников многочисленных музыкальных фестивалей.</w:t>
      </w:r>
      <w:r>
        <w:br/>
      </w:r>
      <w:r>
        <w:br/>
      </w:r>
      <w:r>
        <w:t xml:space="preserve">МГИМО находится по адресу: Проспект Вернадского, 76.</w:t>
      </w:r>
      <w:r>
        <w:br/>
      </w:r>
      <w:r>
        <w:br/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http://vernadskogo.mos.ru/presscenter/news/detail/9788990.html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88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88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2024-09-23T10:39:50Z</dcterms:created>
  <dcterms:modified xsi:type="dcterms:W3CDTF">2024-09-23T10:39:50Z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