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-западе-москвы-покажут-фильмы-легенды"/>
    <w:p>
      <w:pPr>
        <w:pStyle w:val="Heading3"/>
      </w:pPr>
      <w:r>
        <w:t xml:space="preserve">На западе Москвы покажут фильмы-легенды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Зрителей ожидает встреча с Чапаевым и Петей Говорковым.</w:t>
      </w:r>
    </w:p>
    <w:p>
      <w:pPr>
        <w:pStyle w:val="BodyText"/>
      </w:pPr>
      <w:r>
        <w:t xml:space="preserve">На следующей неделе в киноклубе «Эльдар» пройдут дни «Ленфильма». Поклонников отечественного кинематографа приглашают окунуться в историю и посмотреть лучшие картины, созданные на старейшей киностудии страны в 20-40-е годы прошлого века и ставшие настоящими жемчужинами советского черно-белого кино.</w:t>
      </w:r>
    </w:p>
    <w:p>
      <w:pPr>
        <w:pStyle w:val="BodyText"/>
      </w:pPr>
      <w:r>
        <w:t xml:space="preserve">Цикл кинолент откроет фильм «Чапаев», снятый Георгием и Сергеем Васильевыми в 1934 году, когда легендарный Василий Иванович еще не был героем детских анекдотов. Картина завоевала сердца зрителей сразу же после премьеры, которая состоялась 5 ноября 1934 года в ленинградском кинотеатре «Титан». По воспоминаниям современников, на первом, утреннем, сеансе, людей было немного, но лента произвела на них такое впечатление, что после ее окончания публика не могла подняться с мест и будто бы ждала продолжения. Зрители удалились только после того, как к ним вышел директор кинотеатра. На вечерний сеанс публики заметно прибыло, на последующих и вовсе наблюдался небывалый ажиотаж. В течение нескольких недель «Чапаева» показывали одновременно в разных кинотеатрах, а в «Сатурне» он шел ежедневно на протяжении двух лет! Фильм высоко оценил патриарх отечественного кино Сергей Эйзенштейн, который был председателем жюри I Московского кинофестиваля, где братья Васильевы получили первую премию. В 1941 году создатели «Чапаева» и исполнитель главной роли Борис Бабочкин были удостоены Сталинской премии. Картина завоевала признание и за рубежом, собрав призы на киноконкурсах в США, Париже, Венеции.</w:t>
      </w:r>
    </w:p>
    <w:p>
      <w:pPr>
        <w:pStyle w:val="BodyText"/>
      </w:pPr>
      <w:r>
        <w:t xml:space="preserve">Комедию «Музыкальная история» режиссеров Александра Ивановского и Герберта Раппапорта называют шедевром советского довоенного мюзикла. Она вышла на экраны в 1940 году. Главную роль – обожателя классики таксиста Пети Говоркова – в фильме сыграл знаменитый оперный тенор Сергей Лемешев, чем привел в бурный восторг многочисленных почитательниц своего таланта. «Музыкальная история» имела большое значение в популяризации народных песен и оперных арий, которые в избытке исполнял неунывающий таксист.</w:t>
      </w:r>
    </w:p>
    <w:p>
      <w:pPr>
        <w:pStyle w:val="BodyText"/>
      </w:pPr>
      <w:r>
        <w:t xml:space="preserve">Показ классики «Ленфильма» состоится 24 октября: в 15.30 зрители увидят «Чапаева», в 19.30 – «Музыкальную историю». Продолжительность первого фильма – 90 минут, второго - 83. К просмотру допускаются все желающие, возрастных ограничений нет! Вход свободный. Адрес киноклуба «Эльдар»: Ленинский проспект, 105. Телефон для справок: +7(495)735-99-68.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http://vernadskogo.mos.ru/presscenter/news/detail/4010748.html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401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rnadskogo.mos.ru" TargetMode="External" /><Relationship Type="http://schemas.openxmlformats.org/officeDocument/2006/relationships/hyperlink" Id="rId20" Target="http://vernadskogo.mos.ru/presscenter/news/detail/401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2025-07-26T11:12:14Z</dcterms:created>
  <dcterms:modified xsi:type="dcterms:W3CDTF">2025-07-26T11:12:14Z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