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ccb906efb4e4dea6e923779d8d183a62e587c1b"/>
    <w:p>
      <w:pPr>
        <w:pStyle w:val="Heading3"/>
      </w:pPr>
      <w:r>
        <w:t xml:space="preserve">В столице введена голосовая оплата парковки</w:t>
      </w:r>
    </w:p>
    <w:p>
      <w:pPr>
        <w:pStyle w:val="FirstParagraph"/>
      </w:pPr>
      <w:r>
        <w:t xml:space="preserve">01.08.2016</w:t>
      </w:r>
    </w:p>
    <w:p>
      <w:pPr>
        <w:pStyle w:val="BodyText"/>
      </w:pPr>
      <w:r>
        <w:rPr>
          <w:iCs/>
          <w:i/>
        </w:rPr>
        <w:t xml:space="preserve">Пилотный проект запущен с 1 августа</w:t>
      </w:r>
    </w:p>
    <w:p>
      <w:pPr>
        <w:pStyle w:val="BodyText"/>
      </w:pPr>
      <w:r>
        <w:t xml:space="preserve">Новый способ оплаты парковки введен с 1 августа в Москве. Запустить и завершить парковочную сессию автомобилисты могут, позвонив с мобильного телефона в единый контакт-центр «Московский транспорт». Предполагается, что новый сервис сделает использование городских парковок еще более удобным для владельцев автомобилей. Проект запущен в пилотном виде, его действие продлится до конца года.</w:t>
      </w:r>
    </w:p>
    <w:p>
      <w:pPr>
        <w:pStyle w:val="BodyText"/>
      </w:pPr>
      <w:r>
        <w:t xml:space="preserve">Воспользоваться голосовым способом оплаты парковки можно, если позвонить на короткий номер 3210 либо на городской 8 (495) 539-54-54. Далее предстоит выбрать нужный раздел в голосовом меню и назвать автоответчику номер парковочной зоны, желаемую продолжительность парковки и указать номер машины. Автосистема идентифицирует слова, повторит их и попросит подтвердить. Закончить услугу можно с помощью повторного звонка либо стандартными способами – через приложение «Парковки Москвы» и СМС-сообщением на номер 7757 с командой «с».</w:t>
      </w:r>
    </w:p>
    <w:p>
      <w:pPr>
        <w:pStyle w:val="BodyText"/>
      </w:pPr>
      <w:r>
        <w:t xml:space="preserve">Разработчики сервиса подчеркивают максимальную простоту его использования и доступность: достаточно следовать подсказкам автоответчика и четко произносить слова. Кроме того, предусмотрено решение такой проблемы, как отсутствие денег на парковочном счете. Автомобилисту не придется его пополнять: система сформирует соответствующий запрос и деньги спишут со счета мобильного телефона.</w:t>
      </w:r>
    </w:p>
    <w:p>
      <w:pPr>
        <w:pStyle w:val="BodyText"/>
      </w:pPr>
      <w:r>
        <w:t xml:space="preserve">Что касается существующих прежде способов оплаты, то они также останутся в действии. Автомобилисты по-прежнему смогут пользоваться мобильным приложением «Парковки Москвы», СМС-сообщениями, паркоматами, терминалами мобильной коммерции, личным кабинетом и т.д.</w:t>
      </w:r>
    </w:p>
    <w:p>
      <w:pPr>
        <w:pStyle w:val="BodyText"/>
      </w:pPr>
      <w:r>
        <w:t xml:space="preserve">До конца года разработчики сервиса будут проводить мониторинг пилотного проекта: собирать отклики, замечания и пожелания, анализировать статистику использования. Затем последует решение о необходимости внедрения такого способа оплаты на постоянной основе.</w:t>
      </w:r>
    </w:p>
    <w:p>
      <w:pPr>
        <w:pStyle w:val="BodyText"/>
      </w:pPr>
      <w:r>
        <w:t xml:space="preserve">Олеся Кедрова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http://vernadskogo.mos.ru/presscenter/news/detail/3454700.html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Проспект Вернадского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vernadskogo.mos.ru" TargetMode="External" /><Relationship Type="http://schemas.openxmlformats.org/officeDocument/2006/relationships/hyperlink" Id="rId20" Target="http://vernadskogo.mos.ru/presscenter/news/detail/345470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vernadskogo.mos.ru" TargetMode="External" /><Relationship Type="http://schemas.openxmlformats.org/officeDocument/2006/relationships/hyperlink" Id="rId20" Target="http://vernadskogo.mos.ru/presscenter/news/detail/345470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2023-12-10T21:10:04Z</dcterms:created>
  <dcterms:modified xsi:type="dcterms:W3CDTF">2023-12-10T21:10:04Z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