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448149f1579596fa48d07421402b3cc6bf23d"/>
    <w:p>
      <w:pPr>
        <w:pStyle w:val="Heading3"/>
      </w:pPr>
      <w:r>
        <w:t xml:space="preserve">В ДШИ им. Шуберта 7 марта пройдет отчетный концерт вокального отделения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t xml:space="preserve">7 марта в Детской школе искусств им. Шуберта состоится отчетный концерт вокального отделения.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Мероприятие начнется в 17:30 в концертном зале школы. В нем примут участие обучающиеся на отделении вокала.</w:t>
      </w:r>
    </w:p>
    <w:p>
      <w:pPr>
        <w:pStyle w:val="BodyText"/>
      </w:pPr>
      <w:r>
        <w:t xml:space="preserve">Посетить концерт могут все желающие по адресу: ул. ул. Лобачевского, д.66 Б.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http://vernadskogo.mos.ru/presscenter/news/detail/11441461.html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441461.html" TargetMode="External" /><Relationship Type="http://schemas.openxmlformats.org/officeDocument/2006/relationships/hyperlink" Id="rId20" Target="https://schubert.arts.mos.ru/press/news/detail/2034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441461.html" TargetMode="External" /><Relationship Type="http://schemas.openxmlformats.org/officeDocument/2006/relationships/hyperlink" Id="rId20" Target="https://schubert.arts.mos.ru/press/news/detail/2034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2024-10-30T16:02:47Z</dcterms:created>
  <dcterms:modified xsi:type="dcterms:W3CDTF">2024-10-30T16:02:47Z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