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a9038bcd96a24cc496cbf360063e0fe9e121e"/>
    <w:p>
      <w:pPr>
        <w:pStyle w:val="Heading3"/>
      </w:pPr>
      <w:r>
        <w:t xml:space="preserve">В ДМШ им. Э. Грига 2 октября пройдет концерт «Веселые посиделки»</w:t>
      </w:r>
    </w:p>
    <w:p>
      <w:pPr>
        <w:pStyle w:val="FirstParagraph"/>
      </w:pPr>
      <w:r>
        <w:t xml:space="preserve">29.09.2021</w:t>
      </w:r>
    </w:p>
    <w:p>
      <w:pPr>
        <w:pStyle w:val="BodyText"/>
      </w:pPr>
      <w:r>
        <w:t xml:space="preserve">В детской музыкальной школе им. Э. Грига 2 октября состоится концерт «Веселые посиделки», приуроченный к Международному дню пожилых людей. Об этом сообщается на официальном сайте образовательного учреждения.</w:t>
      </w:r>
    </w:p>
    <w:p>
      <w:pPr>
        <w:pStyle w:val="BodyText"/>
      </w:pPr>
      <w:r>
        <w:t xml:space="preserve">В рамках концертной программы на сцену выйдут учащиеся и преподаватели школы. Они исполнят музыкальные композиции классиков, а также народную и современную музыку.</w:t>
      </w:r>
    </w:p>
    <w:p>
      <w:pPr>
        <w:pStyle w:val="BodyText"/>
      </w:pPr>
      <w:r>
        <w:t xml:space="preserve">Концерт начнется 2 октября в 16:00 в большом концертном зале ДМШ им. Э. Грига по адресу: улица Лобачевского, дом 38. Вход свободный, но участники должны соблюдать санитарно-эпидемиологические нормы.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http://vernadskogo.mos.ru/presscenter/news/detail/10286051.html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02860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02860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2024-06-19T22:30:35Z</dcterms:created>
  <dcterms:modified xsi:type="dcterms:W3CDTF">2024-06-19T22:30:35Z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